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AD72F5" w:rsidP="003F0D42">
      <w:pPr>
        <w:jc w:val="center"/>
        <w:rPr>
          <w:b/>
        </w:rPr>
      </w:pPr>
      <w:r>
        <w:rPr>
          <w:b/>
        </w:rPr>
        <w:t>Sociology</w:t>
      </w:r>
    </w:p>
    <w:p w:rsidR="00450765" w:rsidRDefault="00450765" w:rsidP="003F0D42">
      <w:pPr>
        <w:jc w:val="center"/>
      </w:pPr>
    </w:p>
    <w:p w:rsidR="00E21F88" w:rsidRDefault="00AD72F5" w:rsidP="003F0D42">
      <w:pPr>
        <w:jc w:val="center"/>
      </w:pPr>
      <w:r>
        <w:t>Name</w:t>
      </w:r>
    </w:p>
    <w:p w:rsidR="003F0D42" w:rsidRDefault="00AD72F5" w:rsidP="003F0D42">
      <w:pPr>
        <w:jc w:val="center"/>
      </w:pPr>
      <w:r>
        <w:t>Institution</w:t>
      </w:r>
    </w:p>
    <w:p w:rsidR="003F0D42" w:rsidRDefault="00AD72F5" w:rsidP="003F0D42">
      <w:pPr>
        <w:jc w:val="center"/>
      </w:pPr>
      <w:r>
        <w:t>Course</w:t>
      </w:r>
    </w:p>
    <w:p w:rsidR="003F0D42" w:rsidRDefault="00AD72F5" w:rsidP="003F0D42">
      <w:pPr>
        <w:jc w:val="center"/>
      </w:pPr>
      <w:r>
        <w:t>Instructors’ Name</w:t>
      </w:r>
    </w:p>
    <w:p w:rsidR="00450765" w:rsidRDefault="00AD72F5"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3D4163" w:rsidRDefault="00AD72F5" w:rsidP="003D4163">
      <w:pPr>
        <w:jc w:val="center"/>
        <w:rPr>
          <w:b/>
        </w:rPr>
      </w:pPr>
      <w:r>
        <w:rPr>
          <w:b/>
        </w:rPr>
        <w:t>Social Problems</w:t>
      </w:r>
    </w:p>
    <w:p w:rsidR="003D4163" w:rsidRDefault="00AD72F5" w:rsidP="003D4163">
      <w:pPr>
        <w:rPr>
          <w:b/>
        </w:rPr>
      </w:pPr>
      <w:r>
        <w:rPr>
          <w:b/>
        </w:rPr>
        <w:t>Social Violence</w:t>
      </w:r>
    </w:p>
    <w:p w:rsidR="003D4163" w:rsidRDefault="00AD72F5" w:rsidP="003D4163">
      <w:r>
        <w:tab/>
        <w:t xml:space="preserve">Social violence exists in many forms in our society today. It is one of the effective forms of societal problems that never ceases and is experienced daily. Violence may occur in physical violence, sexual violence, cultural violence, financial violence, and many other </w:t>
      </w:r>
      <w:r w:rsidR="00660F83">
        <w:t>forms. Our society's structure is founded in such a way that it supports these forms of diverse violence in many ways continuously. This text uses the theory of conflict perspective to explain the causes and ways in which violence is inflicted in our society. Additionally, it utilizes the concept of value conflict ad critical conflict perspective to shed light further on social violence.</w:t>
      </w:r>
    </w:p>
    <w:p w:rsidR="00660F83" w:rsidRDefault="00AD72F5" w:rsidP="003D4163">
      <w:r>
        <w:tab/>
        <w:t xml:space="preserve">The conflict perspective is based on the assumption that groups in society are engaged in a continuous power struggle to control scarce resources (pg., 34). This is very true, and this power struggle is unequal. The leading cause of this struggle is scarcity. Human wants are unlimited and unsatisfiable if not recurring. This results in a constant </w:t>
      </w:r>
      <w:r w:rsidR="00FF58A8">
        <w:t>need to provide for these needs using the available resources, which are not at the disposal of every one since they are unequally distributed. This, therefore, creates the structure of a class in the society, which entails those in the high class and lower class communities. The high class comprises wealthy individuals who have control over most limited essential resources, while the lower level has little or no power.</w:t>
      </w:r>
    </w:p>
    <w:p w:rsidR="00FF58A8" w:rsidRDefault="00AD72F5" w:rsidP="003D4163">
      <w:r>
        <w:tab/>
        <w:t>This, therefore, results in monopoly and oppression as the wealthy aims for more wealth</w:t>
      </w:r>
      <w:r w:rsidR="00D31D8F">
        <w:t xml:space="preserve"> while the lowly in the society resorts to violence in a bid to stand against the violence</w:t>
      </w:r>
      <w:r>
        <w:t>. They thus engage in two different forms of violence according to their capability. The ri</w:t>
      </w:r>
      <w:r w:rsidR="003D6D57">
        <w:t xml:space="preserve">ch are in control of power and </w:t>
      </w:r>
      <w:r>
        <w:t>engages in violence indirectly. This is well explained in the context of the value conflict perspective whereby the oppressed will rise to voice their oppression and, in doing so, engage in direct violence. On the other hand, the rich will use their power to influence the political l</w:t>
      </w:r>
      <w:r w:rsidR="003D6D57">
        <w:t>ea</w:t>
      </w:r>
      <w:r>
        <w:t xml:space="preserve">dership and government, who will instruct the police or army to suppress </w:t>
      </w:r>
      <w:r w:rsidR="003D6D57">
        <w:t>the riots which may destroy their property. Thi</w:t>
      </w:r>
      <w:r w:rsidR="00D31D8F">
        <w:t>s is a case where the value</w:t>
      </w:r>
      <w:r w:rsidR="003D6D57">
        <w:t xml:space="preserve"> the government is entitled to protect differs from the</w:t>
      </w:r>
      <w:r w:rsidR="00D31D8F">
        <w:t>ir</w:t>
      </w:r>
      <w:r w:rsidR="003D6D57">
        <w:t xml:space="preserve"> actual engagement</w:t>
      </w:r>
      <w:r w:rsidR="00D31D8F">
        <w:t xml:space="preserve"> since they are controlled by the rich to oppress the poor</w:t>
      </w:r>
      <w:r w:rsidR="003D6D57">
        <w:t xml:space="preserve">. The ideal function is to defend the poor's rights, but the reality is that they are manipulated by the rich to protect the rich themselves. </w:t>
      </w:r>
    </w:p>
    <w:p w:rsidR="003D6D57" w:rsidRDefault="00AD72F5" w:rsidP="003D4163">
      <w:r>
        <w:tab/>
        <w:t>The critical-conflict perspective shows that class inequalities are the source of conflict in social structures. Oppressio</w:t>
      </w:r>
      <w:r w:rsidR="0031739E">
        <w:t xml:space="preserve">n of the poor </w:t>
      </w:r>
      <w:r w:rsidR="007B3317">
        <w:t>by the rich often result into violation of their rights, t</w:t>
      </w:r>
      <w:r>
        <w:t>he poor will thus engage in forms of crimes and violence to provide for their needs. This increases the level of violence in the community since most people in the lower class cannot provide for their families with ease. Simultaneously, wealthy individuals increasingly manipulate the systems to take more from the poor using their capitalist methods. This thus means that they own more of the wealth themselves, and the poor work for them under inadequate conditions resulting in increased violence.</w:t>
      </w:r>
    </w:p>
    <w:p w:rsidR="003D6D57" w:rsidRDefault="00AD72F5" w:rsidP="003D4163">
      <w:pPr>
        <w:rPr>
          <w:b/>
        </w:rPr>
      </w:pPr>
      <w:r>
        <w:rPr>
          <w:b/>
        </w:rPr>
        <w:t>Covid-19 Pandemic</w:t>
      </w:r>
    </w:p>
    <w:p w:rsidR="003D6D57" w:rsidRDefault="00AD72F5" w:rsidP="003D4163">
      <w:r>
        <w:tab/>
      </w:r>
      <w:r w:rsidR="00010494">
        <w:t xml:space="preserve">Since late last year, the novel corona virus has been a global concern. Not only has it been a concern in the health sector but its impact is massive to the economy. The stock markets across different countries have reacted differently to the crisis with results showing variations in falls and rises in different times since the pandemic. The world economy on the other hand has experienced one of the worst times since the great depression. Among the contributors to the fall of the economy are the protective measures in a bid contain the virus such lockdowns, restriction of movements in and out of countries and timely control of businesses. While this goes on, businesses have closed with almost all the world airlines struck down. </w:t>
      </w:r>
      <w:r w:rsidR="0091686E">
        <w:t>The health centers are overwhelmed with ever-increasing infection rates and inadequate facilities to attend to the daily surging numbers. More deaths have been witnessed across the globe, with the first world countries such as America and Europe feeling the bitter fruits. This response uses the functionalist perspective to explain the pandemic and utilizes the dysfunctions and social disorganization concepts to explain the pandemic's extensive effect.</w:t>
      </w:r>
    </w:p>
    <w:p w:rsidR="0091686E" w:rsidRDefault="00AD72F5" w:rsidP="003D4163">
      <w:r>
        <w:tab/>
      </w:r>
      <w:r w:rsidR="00010494">
        <w:t xml:space="preserve">The world is structured in an orderly system such as the body, whereby institutions such as the economy, health care and the government form interrelated parts. The government acts as the sole controller of all legal activities in the society through laws and policies. The economy is vital for the stability of a society as a whole and the health care center performs the greater role in providing health services to the society as a whole. </w:t>
      </w:r>
      <w:r w:rsidR="0087264E">
        <w:t>To explain the severity of the pandemic, dysfunction, and social disorganization concept comes into play. One of the overall presiding institutions in society, which is the governme</w:t>
      </w:r>
      <w:r w:rsidR="00423D11">
        <w:t>n</w:t>
      </w:r>
      <w:r w:rsidR="0087264E">
        <w:t>t, failed to put adequate measures that ensure that healthcare systems, such as hospitals, are adequately funded to suppress the spread of covid-19. The world governments have never considered the necessary steps to be taken in case of a global outbreak of an infection.</w:t>
      </w:r>
    </w:p>
    <w:p w:rsidR="0087264E" w:rsidRDefault="00AD72F5" w:rsidP="003D4163">
      <w:r>
        <w:tab/>
        <w:t>As a result, there were no measures to contain the virus and thus a rapid spread. The health care system was also caught unaware since the government had not put any measures addressing the state of the virus. Moreover, the hospitals could not contain the virus, treat those infected, and maintain the infection traffic. This is major because of the significant institution, which is the government, had overlooked the medical supplies to the public hospitals whi</w:t>
      </w:r>
      <w:r w:rsidR="00423D11">
        <w:t xml:space="preserve">ch offer the majority </w:t>
      </w:r>
      <w:r>
        <w:t>of health care servi</w:t>
      </w:r>
      <w:r w:rsidR="00423D11">
        <w:t>c</w:t>
      </w:r>
      <w:r>
        <w:t>es to the general public.</w:t>
      </w:r>
      <w:r w:rsidR="00423D11">
        <w:t xml:space="preserve"> The medical personnel was unprepared, which led to a global crisis, the conflict being that nobody knew exactly what needs to be done.</w:t>
      </w:r>
    </w:p>
    <w:p w:rsidR="00423D11" w:rsidRDefault="00AD72F5" w:rsidP="003D4163">
      <w:r>
        <w:tab/>
        <w:t xml:space="preserve">During this massive confusion, the virus spread worldwide, infecting doctors, nurses, world leaders, and ordinary citizens. The death tolls soared high, with the infection rates curve rising every day. This, thus, is shown by the manifest and latent </w:t>
      </w:r>
      <w:r w:rsidR="00010494">
        <w:t>functions of these institutions</w:t>
      </w:r>
      <w:r>
        <w:t>.</w:t>
      </w:r>
      <w:r w:rsidR="00010494">
        <w:t xml:space="preserve"> The government acts as the manifest body that ensures effective functioning of the essential sectors in the society such as the health sector. Covid-19 outbreak was latent to health sector and the entire system was caught unaware and unable to handle the greatest epidemic.</w:t>
      </w:r>
      <w:r>
        <w:t xml:space="preserve"> Thus more deaths have been recorded, the wealthy and poor alike, doctors and the sick are no exemption. This is simply because the function of the government to oversee such fatalities was not appropriately handled.</w:t>
      </w:r>
    </w:p>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423D11" w:rsidRDefault="00423D11" w:rsidP="003D4163"/>
    <w:p w:rsidR="005F5E7F" w:rsidRPr="005F5E7F" w:rsidRDefault="005F5E7F" w:rsidP="005F5E7F">
      <w:pPr>
        <w:shd w:val="clear" w:color="auto" w:fill="FFFFFF"/>
        <w:jc w:val="center"/>
        <w:rPr>
          <w:b/>
          <w:color w:val="000000"/>
        </w:rPr>
      </w:pPr>
      <w:r w:rsidRPr="005F5E7F">
        <w:rPr>
          <w:b/>
          <w:color w:val="000000"/>
        </w:rPr>
        <w:t>References</w:t>
      </w:r>
    </w:p>
    <w:p w:rsidR="005F5E7F" w:rsidRDefault="005F5E7F" w:rsidP="005F5E7F">
      <w:pPr>
        <w:pStyle w:val="NormalWeb"/>
        <w:shd w:val="clear" w:color="auto" w:fill="FFFFFF"/>
        <w:spacing w:before="0" w:beforeAutospacing="0" w:after="0" w:afterAutospacing="0" w:line="550" w:lineRule="atLeast"/>
        <w:ind w:left="720" w:right="75" w:hanging="720"/>
        <w:rPr>
          <w:color w:val="000000"/>
        </w:rPr>
      </w:pPr>
      <w:r>
        <w:rPr>
          <w:color w:val="000000"/>
        </w:rPr>
        <w:t>Kendall, D. (2012). </w:t>
      </w:r>
      <w:r>
        <w:rPr>
          <w:rStyle w:val="Emphasis"/>
          <w:rFonts w:eastAsiaTheme="majorEastAsia"/>
          <w:color w:val="000000"/>
        </w:rPr>
        <w:t>Social Problems</w:t>
      </w:r>
      <w:r>
        <w:rPr>
          <w:color w:val="000000"/>
        </w:rPr>
        <w:t>. </w:t>
      </w:r>
      <w:hyperlink r:id="rId7" w:history="1">
        <w:r>
          <w:rPr>
            <w:rStyle w:val="Hyperlink"/>
            <w:rFonts w:ascii="inherit" w:eastAsiaTheme="majorEastAsia" w:hAnsi="inherit"/>
            <w:color w:val="000000"/>
          </w:rPr>
          <w:t>https://documentcloud.adobe.com/link/track?uri=urn:aaid:scds:US:40b89a9e-2029-4ae7-b926-777a73223026</w:t>
        </w:r>
      </w:hyperlink>
    </w:p>
    <w:p w:rsidR="00423D11" w:rsidRPr="003D6D57" w:rsidRDefault="00423D11" w:rsidP="00423D11">
      <w:pPr>
        <w:jc w:val="center"/>
      </w:pPr>
    </w:p>
    <w:sectPr w:rsidR="00423D11" w:rsidRPr="003D6D5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B498B" w:rsidRDefault="00BB498B">
      <w:pPr>
        <w:spacing w:line="240" w:lineRule="auto"/>
      </w:pPr>
      <w:r>
        <w:separator/>
      </w:r>
    </w:p>
  </w:endnote>
  <w:endnote w:type="continuationSeparator" w:id="0">
    <w:p w:rsidR="00BB498B" w:rsidRDefault="00BB49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B498B" w:rsidRDefault="00BB498B">
      <w:pPr>
        <w:spacing w:line="240" w:lineRule="auto"/>
      </w:pPr>
      <w:r>
        <w:separator/>
      </w:r>
    </w:p>
  </w:footnote>
  <w:footnote w:type="continuationSeparator" w:id="0">
    <w:p w:rsidR="00BB498B" w:rsidRDefault="00BB49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AD72F5">
        <w:pPr>
          <w:pStyle w:val="Header"/>
          <w:jc w:val="right"/>
        </w:pPr>
        <w:r>
          <w:fldChar w:fldCharType="begin"/>
        </w:r>
        <w:r>
          <w:instrText xml:space="preserve"> PAGE   \* MERGEFORMAT </w:instrText>
        </w:r>
        <w:r>
          <w:fldChar w:fldCharType="separate"/>
        </w:r>
        <w:r w:rsidR="00010494">
          <w:rPr>
            <w:noProof/>
          </w:rPr>
          <w:t>6</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EFAE4D0">
      <w:start w:val="1"/>
      <w:numFmt w:val="bullet"/>
      <w:lvlText w:val=""/>
      <w:lvlJc w:val="left"/>
      <w:pPr>
        <w:ind w:left="720" w:hanging="360"/>
      </w:pPr>
      <w:rPr>
        <w:rFonts w:ascii="Symbol" w:hAnsi="Symbol" w:hint="default"/>
      </w:rPr>
    </w:lvl>
    <w:lvl w:ilvl="1" w:tplc="A894A818" w:tentative="1">
      <w:start w:val="1"/>
      <w:numFmt w:val="bullet"/>
      <w:lvlText w:val="o"/>
      <w:lvlJc w:val="left"/>
      <w:pPr>
        <w:ind w:left="1440" w:hanging="360"/>
      </w:pPr>
      <w:rPr>
        <w:rFonts w:ascii="Courier New" w:hAnsi="Courier New" w:cs="Courier New" w:hint="default"/>
      </w:rPr>
    </w:lvl>
    <w:lvl w:ilvl="2" w:tplc="17821C6C" w:tentative="1">
      <w:start w:val="1"/>
      <w:numFmt w:val="bullet"/>
      <w:lvlText w:val=""/>
      <w:lvlJc w:val="left"/>
      <w:pPr>
        <w:ind w:left="2160" w:hanging="360"/>
      </w:pPr>
      <w:rPr>
        <w:rFonts w:ascii="Wingdings" w:hAnsi="Wingdings" w:hint="default"/>
      </w:rPr>
    </w:lvl>
    <w:lvl w:ilvl="3" w:tplc="AED6C2CC" w:tentative="1">
      <w:start w:val="1"/>
      <w:numFmt w:val="bullet"/>
      <w:lvlText w:val=""/>
      <w:lvlJc w:val="left"/>
      <w:pPr>
        <w:ind w:left="2880" w:hanging="360"/>
      </w:pPr>
      <w:rPr>
        <w:rFonts w:ascii="Symbol" w:hAnsi="Symbol" w:hint="default"/>
      </w:rPr>
    </w:lvl>
    <w:lvl w:ilvl="4" w:tplc="81C262D8" w:tentative="1">
      <w:start w:val="1"/>
      <w:numFmt w:val="bullet"/>
      <w:lvlText w:val="o"/>
      <w:lvlJc w:val="left"/>
      <w:pPr>
        <w:ind w:left="3600" w:hanging="360"/>
      </w:pPr>
      <w:rPr>
        <w:rFonts w:ascii="Courier New" w:hAnsi="Courier New" w:cs="Courier New" w:hint="default"/>
      </w:rPr>
    </w:lvl>
    <w:lvl w:ilvl="5" w:tplc="70D4EDA0" w:tentative="1">
      <w:start w:val="1"/>
      <w:numFmt w:val="bullet"/>
      <w:lvlText w:val=""/>
      <w:lvlJc w:val="left"/>
      <w:pPr>
        <w:ind w:left="4320" w:hanging="360"/>
      </w:pPr>
      <w:rPr>
        <w:rFonts w:ascii="Wingdings" w:hAnsi="Wingdings" w:hint="default"/>
      </w:rPr>
    </w:lvl>
    <w:lvl w:ilvl="6" w:tplc="C2140EF6" w:tentative="1">
      <w:start w:val="1"/>
      <w:numFmt w:val="bullet"/>
      <w:lvlText w:val=""/>
      <w:lvlJc w:val="left"/>
      <w:pPr>
        <w:ind w:left="5040" w:hanging="360"/>
      </w:pPr>
      <w:rPr>
        <w:rFonts w:ascii="Symbol" w:hAnsi="Symbol" w:hint="default"/>
      </w:rPr>
    </w:lvl>
    <w:lvl w:ilvl="7" w:tplc="495E26E8" w:tentative="1">
      <w:start w:val="1"/>
      <w:numFmt w:val="bullet"/>
      <w:lvlText w:val="o"/>
      <w:lvlJc w:val="left"/>
      <w:pPr>
        <w:ind w:left="5760" w:hanging="360"/>
      </w:pPr>
      <w:rPr>
        <w:rFonts w:ascii="Courier New" w:hAnsi="Courier New" w:cs="Courier New" w:hint="default"/>
      </w:rPr>
    </w:lvl>
    <w:lvl w:ilvl="8" w:tplc="F4445C5A"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3B629E2E">
      <w:start w:val="1"/>
      <w:numFmt w:val="decimal"/>
      <w:lvlText w:val="%1."/>
      <w:lvlJc w:val="left"/>
      <w:pPr>
        <w:ind w:left="720" w:hanging="360"/>
      </w:pPr>
      <w:rPr>
        <w:rFonts w:hint="default"/>
      </w:rPr>
    </w:lvl>
    <w:lvl w:ilvl="1" w:tplc="F1C4AF24" w:tentative="1">
      <w:start w:val="1"/>
      <w:numFmt w:val="lowerLetter"/>
      <w:lvlText w:val="%2."/>
      <w:lvlJc w:val="left"/>
      <w:pPr>
        <w:ind w:left="1440" w:hanging="360"/>
      </w:pPr>
    </w:lvl>
    <w:lvl w:ilvl="2" w:tplc="97FE7E9A" w:tentative="1">
      <w:start w:val="1"/>
      <w:numFmt w:val="lowerRoman"/>
      <w:lvlText w:val="%3."/>
      <w:lvlJc w:val="right"/>
      <w:pPr>
        <w:ind w:left="2160" w:hanging="180"/>
      </w:pPr>
    </w:lvl>
    <w:lvl w:ilvl="3" w:tplc="40C415BA" w:tentative="1">
      <w:start w:val="1"/>
      <w:numFmt w:val="decimal"/>
      <w:lvlText w:val="%4."/>
      <w:lvlJc w:val="left"/>
      <w:pPr>
        <w:ind w:left="2880" w:hanging="360"/>
      </w:pPr>
    </w:lvl>
    <w:lvl w:ilvl="4" w:tplc="E5383592" w:tentative="1">
      <w:start w:val="1"/>
      <w:numFmt w:val="lowerLetter"/>
      <w:lvlText w:val="%5."/>
      <w:lvlJc w:val="left"/>
      <w:pPr>
        <w:ind w:left="3600" w:hanging="360"/>
      </w:pPr>
    </w:lvl>
    <w:lvl w:ilvl="5" w:tplc="6AF60076" w:tentative="1">
      <w:start w:val="1"/>
      <w:numFmt w:val="lowerRoman"/>
      <w:lvlText w:val="%6."/>
      <w:lvlJc w:val="right"/>
      <w:pPr>
        <w:ind w:left="4320" w:hanging="180"/>
      </w:pPr>
    </w:lvl>
    <w:lvl w:ilvl="6" w:tplc="FAB21424" w:tentative="1">
      <w:start w:val="1"/>
      <w:numFmt w:val="decimal"/>
      <w:lvlText w:val="%7."/>
      <w:lvlJc w:val="left"/>
      <w:pPr>
        <w:ind w:left="5040" w:hanging="360"/>
      </w:pPr>
    </w:lvl>
    <w:lvl w:ilvl="7" w:tplc="F0629896" w:tentative="1">
      <w:start w:val="1"/>
      <w:numFmt w:val="lowerLetter"/>
      <w:lvlText w:val="%8."/>
      <w:lvlJc w:val="left"/>
      <w:pPr>
        <w:ind w:left="5760" w:hanging="360"/>
      </w:pPr>
    </w:lvl>
    <w:lvl w:ilvl="8" w:tplc="5DBA0554"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62AEC02">
      <w:start w:val="1"/>
      <w:numFmt w:val="bullet"/>
      <w:lvlText w:val=""/>
      <w:lvlJc w:val="left"/>
      <w:pPr>
        <w:ind w:left="720" w:hanging="360"/>
      </w:pPr>
      <w:rPr>
        <w:rFonts w:ascii="Symbol" w:hAnsi="Symbol" w:hint="default"/>
      </w:rPr>
    </w:lvl>
    <w:lvl w:ilvl="1" w:tplc="99920F7A" w:tentative="1">
      <w:start w:val="1"/>
      <w:numFmt w:val="bullet"/>
      <w:lvlText w:val="o"/>
      <w:lvlJc w:val="left"/>
      <w:pPr>
        <w:ind w:left="1440" w:hanging="360"/>
      </w:pPr>
      <w:rPr>
        <w:rFonts w:ascii="Courier New" w:hAnsi="Courier New" w:cs="Courier New" w:hint="default"/>
      </w:rPr>
    </w:lvl>
    <w:lvl w:ilvl="2" w:tplc="2D74030A" w:tentative="1">
      <w:start w:val="1"/>
      <w:numFmt w:val="bullet"/>
      <w:lvlText w:val=""/>
      <w:lvlJc w:val="left"/>
      <w:pPr>
        <w:ind w:left="2160" w:hanging="360"/>
      </w:pPr>
      <w:rPr>
        <w:rFonts w:ascii="Wingdings" w:hAnsi="Wingdings" w:hint="default"/>
      </w:rPr>
    </w:lvl>
    <w:lvl w:ilvl="3" w:tplc="E2F09788" w:tentative="1">
      <w:start w:val="1"/>
      <w:numFmt w:val="bullet"/>
      <w:lvlText w:val=""/>
      <w:lvlJc w:val="left"/>
      <w:pPr>
        <w:ind w:left="2880" w:hanging="360"/>
      </w:pPr>
      <w:rPr>
        <w:rFonts w:ascii="Symbol" w:hAnsi="Symbol" w:hint="default"/>
      </w:rPr>
    </w:lvl>
    <w:lvl w:ilvl="4" w:tplc="B7DCEE14" w:tentative="1">
      <w:start w:val="1"/>
      <w:numFmt w:val="bullet"/>
      <w:lvlText w:val="o"/>
      <w:lvlJc w:val="left"/>
      <w:pPr>
        <w:ind w:left="3600" w:hanging="360"/>
      </w:pPr>
      <w:rPr>
        <w:rFonts w:ascii="Courier New" w:hAnsi="Courier New" w:cs="Courier New" w:hint="default"/>
      </w:rPr>
    </w:lvl>
    <w:lvl w:ilvl="5" w:tplc="03820FDC" w:tentative="1">
      <w:start w:val="1"/>
      <w:numFmt w:val="bullet"/>
      <w:lvlText w:val=""/>
      <w:lvlJc w:val="left"/>
      <w:pPr>
        <w:ind w:left="4320" w:hanging="360"/>
      </w:pPr>
      <w:rPr>
        <w:rFonts w:ascii="Wingdings" w:hAnsi="Wingdings" w:hint="default"/>
      </w:rPr>
    </w:lvl>
    <w:lvl w:ilvl="6" w:tplc="E04C449C" w:tentative="1">
      <w:start w:val="1"/>
      <w:numFmt w:val="bullet"/>
      <w:lvlText w:val=""/>
      <w:lvlJc w:val="left"/>
      <w:pPr>
        <w:ind w:left="5040" w:hanging="360"/>
      </w:pPr>
      <w:rPr>
        <w:rFonts w:ascii="Symbol" w:hAnsi="Symbol" w:hint="default"/>
      </w:rPr>
    </w:lvl>
    <w:lvl w:ilvl="7" w:tplc="88A82108" w:tentative="1">
      <w:start w:val="1"/>
      <w:numFmt w:val="bullet"/>
      <w:lvlText w:val="o"/>
      <w:lvlJc w:val="left"/>
      <w:pPr>
        <w:ind w:left="5760" w:hanging="360"/>
      </w:pPr>
      <w:rPr>
        <w:rFonts w:ascii="Courier New" w:hAnsi="Courier New" w:cs="Courier New" w:hint="default"/>
      </w:rPr>
    </w:lvl>
    <w:lvl w:ilvl="8" w:tplc="A508BA04"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4F04A518">
      <w:start w:val="1"/>
      <w:numFmt w:val="bullet"/>
      <w:lvlText w:val=""/>
      <w:lvlJc w:val="left"/>
      <w:pPr>
        <w:ind w:left="720" w:hanging="360"/>
      </w:pPr>
      <w:rPr>
        <w:rFonts w:ascii="Symbol" w:hAnsi="Symbol" w:hint="default"/>
      </w:rPr>
    </w:lvl>
    <w:lvl w:ilvl="1" w:tplc="FF389874" w:tentative="1">
      <w:start w:val="1"/>
      <w:numFmt w:val="bullet"/>
      <w:lvlText w:val="o"/>
      <w:lvlJc w:val="left"/>
      <w:pPr>
        <w:ind w:left="1440" w:hanging="360"/>
      </w:pPr>
      <w:rPr>
        <w:rFonts w:ascii="Courier New" w:hAnsi="Courier New" w:cs="Courier New" w:hint="default"/>
      </w:rPr>
    </w:lvl>
    <w:lvl w:ilvl="2" w:tplc="127EBEE0" w:tentative="1">
      <w:start w:val="1"/>
      <w:numFmt w:val="bullet"/>
      <w:lvlText w:val=""/>
      <w:lvlJc w:val="left"/>
      <w:pPr>
        <w:ind w:left="2160" w:hanging="360"/>
      </w:pPr>
      <w:rPr>
        <w:rFonts w:ascii="Wingdings" w:hAnsi="Wingdings" w:hint="default"/>
      </w:rPr>
    </w:lvl>
    <w:lvl w:ilvl="3" w:tplc="1BBC8476" w:tentative="1">
      <w:start w:val="1"/>
      <w:numFmt w:val="bullet"/>
      <w:lvlText w:val=""/>
      <w:lvlJc w:val="left"/>
      <w:pPr>
        <w:ind w:left="2880" w:hanging="360"/>
      </w:pPr>
      <w:rPr>
        <w:rFonts w:ascii="Symbol" w:hAnsi="Symbol" w:hint="default"/>
      </w:rPr>
    </w:lvl>
    <w:lvl w:ilvl="4" w:tplc="0E9CD30C" w:tentative="1">
      <w:start w:val="1"/>
      <w:numFmt w:val="bullet"/>
      <w:lvlText w:val="o"/>
      <w:lvlJc w:val="left"/>
      <w:pPr>
        <w:ind w:left="3600" w:hanging="360"/>
      </w:pPr>
      <w:rPr>
        <w:rFonts w:ascii="Courier New" w:hAnsi="Courier New" w:cs="Courier New" w:hint="default"/>
      </w:rPr>
    </w:lvl>
    <w:lvl w:ilvl="5" w:tplc="FB629A7A" w:tentative="1">
      <w:start w:val="1"/>
      <w:numFmt w:val="bullet"/>
      <w:lvlText w:val=""/>
      <w:lvlJc w:val="left"/>
      <w:pPr>
        <w:ind w:left="4320" w:hanging="360"/>
      </w:pPr>
      <w:rPr>
        <w:rFonts w:ascii="Wingdings" w:hAnsi="Wingdings" w:hint="default"/>
      </w:rPr>
    </w:lvl>
    <w:lvl w:ilvl="6" w:tplc="E89AE3DC" w:tentative="1">
      <w:start w:val="1"/>
      <w:numFmt w:val="bullet"/>
      <w:lvlText w:val=""/>
      <w:lvlJc w:val="left"/>
      <w:pPr>
        <w:ind w:left="5040" w:hanging="360"/>
      </w:pPr>
      <w:rPr>
        <w:rFonts w:ascii="Symbol" w:hAnsi="Symbol" w:hint="default"/>
      </w:rPr>
    </w:lvl>
    <w:lvl w:ilvl="7" w:tplc="07B64BE8" w:tentative="1">
      <w:start w:val="1"/>
      <w:numFmt w:val="bullet"/>
      <w:lvlText w:val="o"/>
      <w:lvlJc w:val="left"/>
      <w:pPr>
        <w:ind w:left="5760" w:hanging="360"/>
      </w:pPr>
      <w:rPr>
        <w:rFonts w:ascii="Courier New" w:hAnsi="Courier New" w:cs="Courier New" w:hint="default"/>
      </w:rPr>
    </w:lvl>
    <w:lvl w:ilvl="8" w:tplc="9CBC5584" w:tentative="1">
      <w:start w:val="1"/>
      <w:numFmt w:val="bullet"/>
      <w:lvlText w:val=""/>
      <w:lvlJc w:val="left"/>
      <w:pPr>
        <w:ind w:left="6480" w:hanging="360"/>
      </w:pPr>
      <w:rPr>
        <w:rFonts w:ascii="Wingdings" w:hAnsi="Wingdings" w:hint="default"/>
      </w:rPr>
    </w:lvl>
  </w:abstractNum>
  <w:abstractNum w:abstractNumId="4" w15:restartNumberingAfterBreak="0">
    <w:nsid w:val="3EFE5E36"/>
    <w:multiLevelType w:val="hybridMultilevel"/>
    <w:tmpl w:val="3FE6CACE"/>
    <w:lvl w:ilvl="0" w:tplc="440E4FEC">
      <w:start w:val="1"/>
      <w:numFmt w:val="decimal"/>
      <w:lvlText w:val="%1."/>
      <w:lvlJc w:val="left"/>
      <w:pPr>
        <w:ind w:left="720" w:hanging="360"/>
      </w:pPr>
      <w:rPr>
        <w:rFonts w:hint="default"/>
      </w:rPr>
    </w:lvl>
    <w:lvl w:ilvl="1" w:tplc="838296BA" w:tentative="1">
      <w:start w:val="1"/>
      <w:numFmt w:val="lowerLetter"/>
      <w:lvlText w:val="%2."/>
      <w:lvlJc w:val="left"/>
      <w:pPr>
        <w:ind w:left="1440" w:hanging="360"/>
      </w:pPr>
    </w:lvl>
    <w:lvl w:ilvl="2" w:tplc="D84C5B0E" w:tentative="1">
      <w:start w:val="1"/>
      <w:numFmt w:val="lowerRoman"/>
      <w:lvlText w:val="%3."/>
      <w:lvlJc w:val="right"/>
      <w:pPr>
        <w:ind w:left="2160" w:hanging="180"/>
      </w:pPr>
    </w:lvl>
    <w:lvl w:ilvl="3" w:tplc="9382535E" w:tentative="1">
      <w:start w:val="1"/>
      <w:numFmt w:val="decimal"/>
      <w:lvlText w:val="%4."/>
      <w:lvlJc w:val="left"/>
      <w:pPr>
        <w:ind w:left="2880" w:hanging="360"/>
      </w:pPr>
    </w:lvl>
    <w:lvl w:ilvl="4" w:tplc="B5BC681A" w:tentative="1">
      <w:start w:val="1"/>
      <w:numFmt w:val="lowerLetter"/>
      <w:lvlText w:val="%5."/>
      <w:lvlJc w:val="left"/>
      <w:pPr>
        <w:ind w:left="3600" w:hanging="360"/>
      </w:pPr>
    </w:lvl>
    <w:lvl w:ilvl="5" w:tplc="37B6D2A2" w:tentative="1">
      <w:start w:val="1"/>
      <w:numFmt w:val="lowerRoman"/>
      <w:lvlText w:val="%6."/>
      <w:lvlJc w:val="right"/>
      <w:pPr>
        <w:ind w:left="4320" w:hanging="180"/>
      </w:pPr>
    </w:lvl>
    <w:lvl w:ilvl="6" w:tplc="330837C4" w:tentative="1">
      <w:start w:val="1"/>
      <w:numFmt w:val="decimal"/>
      <w:lvlText w:val="%7."/>
      <w:lvlJc w:val="left"/>
      <w:pPr>
        <w:ind w:left="5040" w:hanging="360"/>
      </w:pPr>
    </w:lvl>
    <w:lvl w:ilvl="7" w:tplc="A992D48C" w:tentative="1">
      <w:start w:val="1"/>
      <w:numFmt w:val="lowerLetter"/>
      <w:lvlText w:val="%8."/>
      <w:lvlJc w:val="left"/>
      <w:pPr>
        <w:ind w:left="5760" w:hanging="360"/>
      </w:pPr>
    </w:lvl>
    <w:lvl w:ilvl="8" w:tplc="95404B14" w:tentative="1">
      <w:start w:val="1"/>
      <w:numFmt w:val="lowerRoman"/>
      <w:lvlText w:val="%9."/>
      <w:lvlJc w:val="right"/>
      <w:pPr>
        <w:ind w:left="6480" w:hanging="180"/>
      </w:pPr>
    </w:lvl>
  </w:abstractNum>
  <w:abstractNum w:abstractNumId="5" w15:restartNumberingAfterBreak="0">
    <w:nsid w:val="433A5B4E"/>
    <w:multiLevelType w:val="hybridMultilevel"/>
    <w:tmpl w:val="BEBE2FAA"/>
    <w:lvl w:ilvl="0" w:tplc="08502D9A">
      <w:start w:val="1"/>
      <w:numFmt w:val="decimal"/>
      <w:lvlText w:val="%1."/>
      <w:lvlJc w:val="left"/>
      <w:pPr>
        <w:ind w:left="720" w:hanging="360"/>
      </w:pPr>
      <w:rPr>
        <w:rFonts w:hint="default"/>
      </w:rPr>
    </w:lvl>
    <w:lvl w:ilvl="1" w:tplc="EA566AC2" w:tentative="1">
      <w:start w:val="1"/>
      <w:numFmt w:val="lowerLetter"/>
      <w:lvlText w:val="%2."/>
      <w:lvlJc w:val="left"/>
      <w:pPr>
        <w:ind w:left="1440" w:hanging="360"/>
      </w:pPr>
    </w:lvl>
    <w:lvl w:ilvl="2" w:tplc="FA1001CE" w:tentative="1">
      <w:start w:val="1"/>
      <w:numFmt w:val="lowerRoman"/>
      <w:lvlText w:val="%3."/>
      <w:lvlJc w:val="right"/>
      <w:pPr>
        <w:ind w:left="2160" w:hanging="180"/>
      </w:pPr>
    </w:lvl>
    <w:lvl w:ilvl="3" w:tplc="A6989528" w:tentative="1">
      <w:start w:val="1"/>
      <w:numFmt w:val="decimal"/>
      <w:lvlText w:val="%4."/>
      <w:lvlJc w:val="left"/>
      <w:pPr>
        <w:ind w:left="2880" w:hanging="360"/>
      </w:pPr>
    </w:lvl>
    <w:lvl w:ilvl="4" w:tplc="B504F0D6" w:tentative="1">
      <w:start w:val="1"/>
      <w:numFmt w:val="lowerLetter"/>
      <w:lvlText w:val="%5."/>
      <w:lvlJc w:val="left"/>
      <w:pPr>
        <w:ind w:left="3600" w:hanging="360"/>
      </w:pPr>
    </w:lvl>
    <w:lvl w:ilvl="5" w:tplc="093A4CDC" w:tentative="1">
      <w:start w:val="1"/>
      <w:numFmt w:val="lowerRoman"/>
      <w:lvlText w:val="%6."/>
      <w:lvlJc w:val="right"/>
      <w:pPr>
        <w:ind w:left="4320" w:hanging="180"/>
      </w:pPr>
    </w:lvl>
    <w:lvl w:ilvl="6" w:tplc="0028745A" w:tentative="1">
      <w:start w:val="1"/>
      <w:numFmt w:val="decimal"/>
      <w:lvlText w:val="%7."/>
      <w:lvlJc w:val="left"/>
      <w:pPr>
        <w:ind w:left="5040" w:hanging="360"/>
      </w:pPr>
    </w:lvl>
    <w:lvl w:ilvl="7" w:tplc="40E28E64" w:tentative="1">
      <w:start w:val="1"/>
      <w:numFmt w:val="lowerLetter"/>
      <w:lvlText w:val="%8."/>
      <w:lvlJc w:val="left"/>
      <w:pPr>
        <w:ind w:left="5760" w:hanging="360"/>
      </w:pPr>
    </w:lvl>
    <w:lvl w:ilvl="8" w:tplc="370896C4" w:tentative="1">
      <w:start w:val="1"/>
      <w:numFmt w:val="lowerRoman"/>
      <w:lvlText w:val="%9."/>
      <w:lvlJc w:val="right"/>
      <w:pPr>
        <w:ind w:left="6480" w:hanging="180"/>
      </w:pPr>
    </w:lvl>
  </w:abstractNum>
  <w:abstractNum w:abstractNumId="6" w15:restartNumberingAfterBreak="0">
    <w:nsid w:val="4BB34828"/>
    <w:multiLevelType w:val="hybridMultilevel"/>
    <w:tmpl w:val="EAD6CACE"/>
    <w:lvl w:ilvl="0" w:tplc="BEAAFC48">
      <w:start w:val="1"/>
      <w:numFmt w:val="decimal"/>
      <w:lvlText w:val="%1."/>
      <w:lvlJc w:val="left"/>
      <w:pPr>
        <w:ind w:left="720" w:hanging="360"/>
      </w:pPr>
    </w:lvl>
    <w:lvl w:ilvl="1" w:tplc="DE82D532" w:tentative="1">
      <w:start w:val="1"/>
      <w:numFmt w:val="lowerLetter"/>
      <w:lvlText w:val="%2."/>
      <w:lvlJc w:val="left"/>
      <w:pPr>
        <w:ind w:left="1440" w:hanging="360"/>
      </w:pPr>
    </w:lvl>
    <w:lvl w:ilvl="2" w:tplc="6BD2BFAC" w:tentative="1">
      <w:start w:val="1"/>
      <w:numFmt w:val="lowerRoman"/>
      <w:lvlText w:val="%3."/>
      <w:lvlJc w:val="right"/>
      <w:pPr>
        <w:ind w:left="2160" w:hanging="180"/>
      </w:pPr>
    </w:lvl>
    <w:lvl w:ilvl="3" w:tplc="BA12FCC6" w:tentative="1">
      <w:start w:val="1"/>
      <w:numFmt w:val="decimal"/>
      <w:lvlText w:val="%4."/>
      <w:lvlJc w:val="left"/>
      <w:pPr>
        <w:ind w:left="2880" w:hanging="360"/>
      </w:pPr>
    </w:lvl>
    <w:lvl w:ilvl="4" w:tplc="0436F7D6" w:tentative="1">
      <w:start w:val="1"/>
      <w:numFmt w:val="lowerLetter"/>
      <w:lvlText w:val="%5."/>
      <w:lvlJc w:val="left"/>
      <w:pPr>
        <w:ind w:left="3600" w:hanging="360"/>
      </w:pPr>
    </w:lvl>
    <w:lvl w:ilvl="5" w:tplc="564AC5C0" w:tentative="1">
      <w:start w:val="1"/>
      <w:numFmt w:val="lowerRoman"/>
      <w:lvlText w:val="%6."/>
      <w:lvlJc w:val="right"/>
      <w:pPr>
        <w:ind w:left="4320" w:hanging="180"/>
      </w:pPr>
    </w:lvl>
    <w:lvl w:ilvl="6" w:tplc="0B7003D0" w:tentative="1">
      <w:start w:val="1"/>
      <w:numFmt w:val="decimal"/>
      <w:lvlText w:val="%7."/>
      <w:lvlJc w:val="left"/>
      <w:pPr>
        <w:ind w:left="5040" w:hanging="360"/>
      </w:pPr>
    </w:lvl>
    <w:lvl w:ilvl="7" w:tplc="7C84462E" w:tentative="1">
      <w:start w:val="1"/>
      <w:numFmt w:val="lowerLetter"/>
      <w:lvlText w:val="%8."/>
      <w:lvlJc w:val="left"/>
      <w:pPr>
        <w:ind w:left="5760" w:hanging="360"/>
      </w:pPr>
    </w:lvl>
    <w:lvl w:ilvl="8" w:tplc="D330831E" w:tentative="1">
      <w:start w:val="1"/>
      <w:numFmt w:val="lowerRoman"/>
      <w:lvlText w:val="%9."/>
      <w:lvlJc w:val="right"/>
      <w:pPr>
        <w:ind w:left="6480" w:hanging="180"/>
      </w:pPr>
    </w:lvl>
  </w:abstractNum>
  <w:abstractNum w:abstractNumId="7" w15:restartNumberingAfterBreak="0">
    <w:nsid w:val="584A6483"/>
    <w:multiLevelType w:val="hybridMultilevel"/>
    <w:tmpl w:val="F38E0F3A"/>
    <w:lvl w:ilvl="0" w:tplc="D666C05E">
      <w:start w:val="1"/>
      <w:numFmt w:val="decimal"/>
      <w:lvlText w:val="%1."/>
      <w:lvlJc w:val="left"/>
      <w:pPr>
        <w:ind w:left="720" w:hanging="360"/>
      </w:pPr>
      <w:rPr>
        <w:rFonts w:hint="default"/>
      </w:rPr>
    </w:lvl>
    <w:lvl w:ilvl="1" w:tplc="840C3F82" w:tentative="1">
      <w:start w:val="1"/>
      <w:numFmt w:val="lowerLetter"/>
      <w:lvlText w:val="%2."/>
      <w:lvlJc w:val="left"/>
      <w:pPr>
        <w:ind w:left="1440" w:hanging="360"/>
      </w:pPr>
    </w:lvl>
    <w:lvl w:ilvl="2" w:tplc="BF1642AA" w:tentative="1">
      <w:start w:val="1"/>
      <w:numFmt w:val="lowerRoman"/>
      <w:lvlText w:val="%3."/>
      <w:lvlJc w:val="right"/>
      <w:pPr>
        <w:ind w:left="2160" w:hanging="180"/>
      </w:pPr>
    </w:lvl>
    <w:lvl w:ilvl="3" w:tplc="EDCAF198" w:tentative="1">
      <w:start w:val="1"/>
      <w:numFmt w:val="decimal"/>
      <w:lvlText w:val="%4."/>
      <w:lvlJc w:val="left"/>
      <w:pPr>
        <w:ind w:left="2880" w:hanging="360"/>
      </w:pPr>
    </w:lvl>
    <w:lvl w:ilvl="4" w:tplc="FC8AF700" w:tentative="1">
      <w:start w:val="1"/>
      <w:numFmt w:val="lowerLetter"/>
      <w:lvlText w:val="%5."/>
      <w:lvlJc w:val="left"/>
      <w:pPr>
        <w:ind w:left="3600" w:hanging="360"/>
      </w:pPr>
    </w:lvl>
    <w:lvl w:ilvl="5" w:tplc="66789086" w:tentative="1">
      <w:start w:val="1"/>
      <w:numFmt w:val="lowerRoman"/>
      <w:lvlText w:val="%6."/>
      <w:lvlJc w:val="right"/>
      <w:pPr>
        <w:ind w:left="4320" w:hanging="180"/>
      </w:pPr>
    </w:lvl>
    <w:lvl w:ilvl="6" w:tplc="F4506CDA" w:tentative="1">
      <w:start w:val="1"/>
      <w:numFmt w:val="decimal"/>
      <w:lvlText w:val="%7."/>
      <w:lvlJc w:val="left"/>
      <w:pPr>
        <w:ind w:left="5040" w:hanging="360"/>
      </w:pPr>
    </w:lvl>
    <w:lvl w:ilvl="7" w:tplc="40E88678" w:tentative="1">
      <w:start w:val="1"/>
      <w:numFmt w:val="lowerLetter"/>
      <w:lvlText w:val="%8."/>
      <w:lvlJc w:val="left"/>
      <w:pPr>
        <w:ind w:left="5760" w:hanging="360"/>
      </w:pPr>
    </w:lvl>
    <w:lvl w:ilvl="8" w:tplc="0B02ABA4" w:tentative="1">
      <w:start w:val="1"/>
      <w:numFmt w:val="lowerRoman"/>
      <w:lvlText w:val="%9."/>
      <w:lvlJc w:val="right"/>
      <w:pPr>
        <w:ind w:left="6480" w:hanging="180"/>
      </w:pPr>
    </w:lvl>
  </w:abstractNum>
  <w:abstractNum w:abstractNumId="8" w15:restartNumberingAfterBreak="0">
    <w:nsid w:val="61BA689F"/>
    <w:multiLevelType w:val="hybridMultilevel"/>
    <w:tmpl w:val="CDC6BFE2"/>
    <w:lvl w:ilvl="0" w:tplc="9000BBEC">
      <w:start w:val="1"/>
      <w:numFmt w:val="bullet"/>
      <w:lvlText w:val=""/>
      <w:lvlJc w:val="left"/>
      <w:pPr>
        <w:ind w:left="720" w:hanging="360"/>
      </w:pPr>
      <w:rPr>
        <w:rFonts w:ascii="Symbol" w:hAnsi="Symbol" w:hint="default"/>
      </w:rPr>
    </w:lvl>
    <w:lvl w:ilvl="1" w:tplc="DD58311A" w:tentative="1">
      <w:start w:val="1"/>
      <w:numFmt w:val="bullet"/>
      <w:lvlText w:val="o"/>
      <w:lvlJc w:val="left"/>
      <w:pPr>
        <w:ind w:left="1440" w:hanging="360"/>
      </w:pPr>
      <w:rPr>
        <w:rFonts w:ascii="Courier New" w:hAnsi="Courier New" w:cs="Courier New" w:hint="default"/>
      </w:rPr>
    </w:lvl>
    <w:lvl w:ilvl="2" w:tplc="414EA228" w:tentative="1">
      <w:start w:val="1"/>
      <w:numFmt w:val="bullet"/>
      <w:lvlText w:val=""/>
      <w:lvlJc w:val="left"/>
      <w:pPr>
        <w:ind w:left="2160" w:hanging="360"/>
      </w:pPr>
      <w:rPr>
        <w:rFonts w:ascii="Wingdings" w:hAnsi="Wingdings" w:hint="default"/>
      </w:rPr>
    </w:lvl>
    <w:lvl w:ilvl="3" w:tplc="3FA85AF4" w:tentative="1">
      <w:start w:val="1"/>
      <w:numFmt w:val="bullet"/>
      <w:lvlText w:val=""/>
      <w:lvlJc w:val="left"/>
      <w:pPr>
        <w:ind w:left="2880" w:hanging="360"/>
      </w:pPr>
      <w:rPr>
        <w:rFonts w:ascii="Symbol" w:hAnsi="Symbol" w:hint="default"/>
      </w:rPr>
    </w:lvl>
    <w:lvl w:ilvl="4" w:tplc="C748A6D0" w:tentative="1">
      <w:start w:val="1"/>
      <w:numFmt w:val="bullet"/>
      <w:lvlText w:val="o"/>
      <w:lvlJc w:val="left"/>
      <w:pPr>
        <w:ind w:left="3600" w:hanging="360"/>
      </w:pPr>
      <w:rPr>
        <w:rFonts w:ascii="Courier New" w:hAnsi="Courier New" w:cs="Courier New" w:hint="default"/>
      </w:rPr>
    </w:lvl>
    <w:lvl w:ilvl="5" w:tplc="18F23FDA" w:tentative="1">
      <w:start w:val="1"/>
      <w:numFmt w:val="bullet"/>
      <w:lvlText w:val=""/>
      <w:lvlJc w:val="left"/>
      <w:pPr>
        <w:ind w:left="4320" w:hanging="360"/>
      </w:pPr>
      <w:rPr>
        <w:rFonts w:ascii="Wingdings" w:hAnsi="Wingdings" w:hint="default"/>
      </w:rPr>
    </w:lvl>
    <w:lvl w:ilvl="6" w:tplc="00CE1F9A" w:tentative="1">
      <w:start w:val="1"/>
      <w:numFmt w:val="bullet"/>
      <w:lvlText w:val=""/>
      <w:lvlJc w:val="left"/>
      <w:pPr>
        <w:ind w:left="5040" w:hanging="360"/>
      </w:pPr>
      <w:rPr>
        <w:rFonts w:ascii="Symbol" w:hAnsi="Symbol" w:hint="default"/>
      </w:rPr>
    </w:lvl>
    <w:lvl w:ilvl="7" w:tplc="A33A91A4" w:tentative="1">
      <w:start w:val="1"/>
      <w:numFmt w:val="bullet"/>
      <w:lvlText w:val="o"/>
      <w:lvlJc w:val="left"/>
      <w:pPr>
        <w:ind w:left="5760" w:hanging="360"/>
      </w:pPr>
      <w:rPr>
        <w:rFonts w:ascii="Courier New" w:hAnsi="Courier New" w:cs="Courier New" w:hint="default"/>
      </w:rPr>
    </w:lvl>
    <w:lvl w:ilvl="8" w:tplc="E780B10E"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1"/>
  </w:num>
  <w:num w:numId="5">
    <w:abstractNumId w:val="0"/>
  </w:num>
  <w:num w:numId="6">
    <w:abstractNumId w:val="3"/>
  </w:num>
  <w:num w:numId="7">
    <w:abstractNumId w:val="2"/>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494"/>
    <w:rsid w:val="00010B4D"/>
    <w:rsid w:val="0002357D"/>
    <w:rsid w:val="00024021"/>
    <w:rsid w:val="000600AC"/>
    <w:rsid w:val="00075647"/>
    <w:rsid w:val="000759F1"/>
    <w:rsid w:val="00081FA7"/>
    <w:rsid w:val="0009165B"/>
    <w:rsid w:val="000C0598"/>
    <w:rsid w:val="000C38F4"/>
    <w:rsid w:val="000E76EC"/>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22D21"/>
    <w:rsid w:val="00243483"/>
    <w:rsid w:val="00276261"/>
    <w:rsid w:val="002A0DB2"/>
    <w:rsid w:val="002C13A8"/>
    <w:rsid w:val="002C13E8"/>
    <w:rsid w:val="002D5E9F"/>
    <w:rsid w:val="002F2F9F"/>
    <w:rsid w:val="003021F2"/>
    <w:rsid w:val="0031739E"/>
    <w:rsid w:val="003447A6"/>
    <w:rsid w:val="003561B3"/>
    <w:rsid w:val="0037693A"/>
    <w:rsid w:val="00382F79"/>
    <w:rsid w:val="00393935"/>
    <w:rsid w:val="00393B7A"/>
    <w:rsid w:val="00397717"/>
    <w:rsid w:val="003A33F3"/>
    <w:rsid w:val="003B167C"/>
    <w:rsid w:val="003B39D0"/>
    <w:rsid w:val="003D4163"/>
    <w:rsid w:val="003D6D57"/>
    <w:rsid w:val="003E097B"/>
    <w:rsid w:val="003E5FFD"/>
    <w:rsid w:val="003F0D42"/>
    <w:rsid w:val="003F612E"/>
    <w:rsid w:val="00403171"/>
    <w:rsid w:val="00414868"/>
    <w:rsid w:val="00421579"/>
    <w:rsid w:val="00423D11"/>
    <w:rsid w:val="00450765"/>
    <w:rsid w:val="0045154A"/>
    <w:rsid w:val="004666BA"/>
    <w:rsid w:val="004742BB"/>
    <w:rsid w:val="00492123"/>
    <w:rsid w:val="00492181"/>
    <w:rsid w:val="00492659"/>
    <w:rsid w:val="004B1FD2"/>
    <w:rsid w:val="004B4CD9"/>
    <w:rsid w:val="004D3B84"/>
    <w:rsid w:val="004D45E9"/>
    <w:rsid w:val="004E0111"/>
    <w:rsid w:val="005171D5"/>
    <w:rsid w:val="005224A6"/>
    <w:rsid w:val="00540E4D"/>
    <w:rsid w:val="005452CB"/>
    <w:rsid w:val="00560BAD"/>
    <w:rsid w:val="00561310"/>
    <w:rsid w:val="0056174D"/>
    <w:rsid w:val="00566FB6"/>
    <w:rsid w:val="00583224"/>
    <w:rsid w:val="005C5302"/>
    <w:rsid w:val="005C79BE"/>
    <w:rsid w:val="005F5E7F"/>
    <w:rsid w:val="005F6BCA"/>
    <w:rsid w:val="006047C7"/>
    <w:rsid w:val="006052FF"/>
    <w:rsid w:val="00624550"/>
    <w:rsid w:val="00625D39"/>
    <w:rsid w:val="00630C02"/>
    <w:rsid w:val="006313E1"/>
    <w:rsid w:val="00632D44"/>
    <w:rsid w:val="00634851"/>
    <w:rsid w:val="006451C0"/>
    <w:rsid w:val="00655AF5"/>
    <w:rsid w:val="00655C97"/>
    <w:rsid w:val="006570A1"/>
    <w:rsid w:val="00660F83"/>
    <w:rsid w:val="00690E4D"/>
    <w:rsid w:val="00691149"/>
    <w:rsid w:val="0069461A"/>
    <w:rsid w:val="006972B3"/>
    <w:rsid w:val="006A79C2"/>
    <w:rsid w:val="006C1489"/>
    <w:rsid w:val="006C5C78"/>
    <w:rsid w:val="006D4C1F"/>
    <w:rsid w:val="006E077E"/>
    <w:rsid w:val="006E71C9"/>
    <w:rsid w:val="00721B40"/>
    <w:rsid w:val="00722D6C"/>
    <w:rsid w:val="007260DA"/>
    <w:rsid w:val="00731AE5"/>
    <w:rsid w:val="007502D7"/>
    <w:rsid w:val="0075764E"/>
    <w:rsid w:val="00772074"/>
    <w:rsid w:val="0079335F"/>
    <w:rsid w:val="007967EE"/>
    <w:rsid w:val="007B3317"/>
    <w:rsid w:val="007B5083"/>
    <w:rsid w:val="007C10E7"/>
    <w:rsid w:val="007D4F76"/>
    <w:rsid w:val="007E2F04"/>
    <w:rsid w:val="008028B9"/>
    <w:rsid w:val="00834CDE"/>
    <w:rsid w:val="0083695E"/>
    <w:rsid w:val="00842CAC"/>
    <w:rsid w:val="0087264E"/>
    <w:rsid w:val="008768E7"/>
    <w:rsid w:val="00880CF6"/>
    <w:rsid w:val="0088795B"/>
    <w:rsid w:val="008C6F8C"/>
    <w:rsid w:val="008E00AD"/>
    <w:rsid w:val="009053C7"/>
    <w:rsid w:val="0091686E"/>
    <w:rsid w:val="00947FB0"/>
    <w:rsid w:val="00957BC2"/>
    <w:rsid w:val="00961CE2"/>
    <w:rsid w:val="009644D8"/>
    <w:rsid w:val="009662FF"/>
    <w:rsid w:val="009743FD"/>
    <w:rsid w:val="00975D54"/>
    <w:rsid w:val="009A765F"/>
    <w:rsid w:val="009B25E5"/>
    <w:rsid w:val="009B7205"/>
    <w:rsid w:val="009C7A5C"/>
    <w:rsid w:val="009D7A86"/>
    <w:rsid w:val="009E4511"/>
    <w:rsid w:val="009E5D40"/>
    <w:rsid w:val="009F00F5"/>
    <w:rsid w:val="009F6E4A"/>
    <w:rsid w:val="00A1124A"/>
    <w:rsid w:val="00A13F9F"/>
    <w:rsid w:val="00A23BE7"/>
    <w:rsid w:val="00A459BB"/>
    <w:rsid w:val="00A45FE3"/>
    <w:rsid w:val="00A82497"/>
    <w:rsid w:val="00A91386"/>
    <w:rsid w:val="00AD1A0E"/>
    <w:rsid w:val="00AD72F5"/>
    <w:rsid w:val="00AE4B84"/>
    <w:rsid w:val="00AF0A10"/>
    <w:rsid w:val="00AF1AE2"/>
    <w:rsid w:val="00AF6A44"/>
    <w:rsid w:val="00B15808"/>
    <w:rsid w:val="00B23936"/>
    <w:rsid w:val="00B32241"/>
    <w:rsid w:val="00B32C27"/>
    <w:rsid w:val="00B508AE"/>
    <w:rsid w:val="00B64F7B"/>
    <w:rsid w:val="00B66DFC"/>
    <w:rsid w:val="00B752FC"/>
    <w:rsid w:val="00B757CF"/>
    <w:rsid w:val="00B81FAD"/>
    <w:rsid w:val="00B905A4"/>
    <w:rsid w:val="00B9754E"/>
    <w:rsid w:val="00BB498B"/>
    <w:rsid w:val="00BD2742"/>
    <w:rsid w:val="00BD679A"/>
    <w:rsid w:val="00BF4FE5"/>
    <w:rsid w:val="00C05A01"/>
    <w:rsid w:val="00C31181"/>
    <w:rsid w:val="00C41DBB"/>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04CB6"/>
    <w:rsid w:val="00D142B1"/>
    <w:rsid w:val="00D31D8F"/>
    <w:rsid w:val="00D37933"/>
    <w:rsid w:val="00D403D9"/>
    <w:rsid w:val="00D61540"/>
    <w:rsid w:val="00D64379"/>
    <w:rsid w:val="00D663EA"/>
    <w:rsid w:val="00D80C49"/>
    <w:rsid w:val="00D92C02"/>
    <w:rsid w:val="00D965B7"/>
    <w:rsid w:val="00DB4A14"/>
    <w:rsid w:val="00DC4769"/>
    <w:rsid w:val="00DD0DFC"/>
    <w:rsid w:val="00DD7752"/>
    <w:rsid w:val="00E0050B"/>
    <w:rsid w:val="00E01566"/>
    <w:rsid w:val="00E04E9D"/>
    <w:rsid w:val="00E15592"/>
    <w:rsid w:val="00E21F88"/>
    <w:rsid w:val="00E53D6D"/>
    <w:rsid w:val="00E7628F"/>
    <w:rsid w:val="00E966D6"/>
    <w:rsid w:val="00EA03FB"/>
    <w:rsid w:val="00ED2199"/>
    <w:rsid w:val="00EE3E92"/>
    <w:rsid w:val="00EE792D"/>
    <w:rsid w:val="00F1331F"/>
    <w:rsid w:val="00F14BA6"/>
    <w:rsid w:val="00F41CC4"/>
    <w:rsid w:val="00F52AC1"/>
    <w:rsid w:val="00F616BD"/>
    <w:rsid w:val="00F644EF"/>
    <w:rsid w:val="00F70B68"/>
    <w:rsid w:val="00F82CE4"/>
    <w:rsid w:val="00FB74F7"/>
    <w:rsid w:val="00FC61A3"/>
    <w:rsid w:val="00FF0321"/>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807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documentcloud.adobe.com/link/track?uri=urn:aaid:scds:US:40b89a9e-2029-4ae7-b926-777a73223026"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2021-01-04T20:16:00Z</dcterms:created>
  <dcterms:modified xsi:type="dcterms:W3CDTF">2021-01-04T20:16:00Z</dcterms:modified>
</cp:coreProperties>
</file>